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1E9D" w14:textId="77777777" w:rsidR="001F166B" w:rsidRPr="00BB4653" w:rsidRDefault="001F166B" w:rsidP="001F166B">
      <w:pPr>
        <w:jc w:val="both"/>
      </w:pPr>
    </w:p>
    <w:p w14:paraId="1CA9E8E7" w14:textId="42818BF5" w:rsidR="001F166B" w:rsidRPr="00BB4653" w:rsidRDefault="001F166B" w:rsidP="001F166B">
      <w:pPr>
        <w:jc w:val="center"/>
        <w:rPr>
          <w:b/>
        </w:rPr>
      </w:pPr>
      <w:r>
        <w:rPr>
          <w:b/>
        </w:rPr>
        <w:t>PHỤ LỤC</w:t>
      </w:r>
      <w:r w:rsidRPr="00BB4653">
        <w:rPr>
          <w:b/>
        </w:rPr>
        <w:t xml:space="preserve"> 2</w:t>
      </w:r>
    </w:p>
    <w:p w14:paraId="3D58A1DC" w14:textId="77777777" w:rsidR="001F166B" w:rsidRPr="00BB4653" w:rsidRDefault="001F166B" w:rsidP="001F166B">
      <w:pPr>
        <w:jc w:val="center"/>
        <w:rPr>
          <w:b/>
          <w:lang w:val="pt-BR"/>
        </w:rPr>
      </w:pPr>
      <w:r w:rsidRPr="00BB4653">
        <w:rPr>
          <w:b/>
          <w:lang w:val="pt-BR"/>
        </w:rPr>
        <w:t xml:space="preserve">THÔNG TIN VỀ CÁC CƠ QUAN QUẢN LÝ NHÀ NƯỚC </w:t>
      </w:r>
    </w:p>
    <w:p w14:paraId="0C465AC1" w14:textId="77777777" w:rsidR="001F166B" w:rsidRDefault="001F166B" w:rsidP="001F166B">
      <w:pPr>
        <w:jc w:val="center"/>
        <w:rPr>
          <w:b/>
          <w:lang w:val="pt-BR"/>
        </w:rPr>
      </w:pPr>
      <w:r w:rsidRPr="00BB4653">
        <w:rPr>
          <w:b/>
          <w:lang w:val="pt-BR"/>
        </w:rPr>
        <w:t>CHUYÊN NGÀNH KHÁC TẠI CẢNG BIỂN</w:t>
      </w:r>
    </w:p>
    <w:p w14:paraId="75E1B7E5" w14:textId="77777777" w:rsidR="001F166B" w:rsidRPr="00BB4653" w:rsidRDefault="001F166B" w:rsidP="001F166B">
      <w:pPr>
        <w:jc w:val="center"/>
        <w:rPr>
          <w:b/>
        </w:rPr>
      </w:pPr>
    </w:p>
    <w:p w14:paraId="033C042F" w14:textId="265A8D34" w:rsidR="00153286" w:rsidRDefault="00153286" w:rsidP="000E580D">
      <w:pPr>
        <w:spacing w:before="120" w:after="120" w:line="360" w:lineRule="exact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I. Cảng biển </w:t>
      </w:r>
      <w:r w:rsidR="00E007BF">
        <w:rPr>
          <w:b/>
          <w:lang w:val="fr-FR"/>
        </w:rPr>
        <w:t>Bình Định</w:t>
      </w:r>
    </w:p>
    <w:p w14:paraId="69CC9113" w14:textId="77777777" w:rsidR="00580FD8" w:rsidRPr="00BB4653" w:rsidRDefault="00580FD8" w:rsidP="000E580D">
      <w:pPr>
        <w:spacing w:before="120" w:after="120" w:line="360" w:lineRule="exact"/>
        <w:ind w:firstLine="720"/>
        <w:jc w:val="both"/>
        <w:rPr>
          <w:b/>
          <w:lang w:val="fr-FR"/>
        </w:rPr>
      </w:pPr>
      <w:r w:rsidRPr="00BB4653">
        <w:rPr>
          <w:b/>
          <w:lang w:val="fr-FR"/>
        </w:rPr>
        <w:t xml:space="preserve">1. Cơ quan </w:t>
      </w:r>
      <w:r w:rsidRPr="00BB4653">
        <w:rPr>
          <w:b/>
          <w:bCs/>
          <w:lang w:val="fr-FR"/>
        </w:rPr>
        <w:t>quản lý nhà nước về an ninh, trật tự:</w:t>
      </w:r>
    </w:p>
    <w:p w14:paraId="67E67757" w14:textId="0DE71712" w:rsidR="00580FD8" w:rsidRPr="00BB4653" w:rsidRDefault="00580FD8" w:rsidP="000E580D">
      <w:pPr>
        <w:spacing w:before="120" w:after="120" w:line="360" w:lineRule="exact"/>
        <w:jc w:val="both"/>
        <w:rPr>
          <w:bCs/>
          <w:lang w:val="fr-FR"/>
        </w:rPr>
      </w:pPr>
      <w:r w:rsidRPr="00BB4653">
        <w:rPr>
          <w:lang w:val="fr-FR"/>
        </w:rPr>
        <w:t xml:space="preserve">           Bộ chỉ huy Biên phòng tỉnh </w:t>
      </w:r>
      <w:r>
        <w:rPr>
          <w:lang w:val="fr-FR"/>
        </w:rPr>
        <w:t>Bình Định</w:t>
      </w:r>
      <w:r w:rsidRPr="00BB4653">
        <w:rPr>
          <w:lang w:val="fr-FR"/>
        </w:rPr>
        <w:t xml:space="preserve">, Biên phòng cửa khẩu cảng </w:t>
      </w:r>
      <w:r>
        <w:rPr>
          <w:lang w:val="fr-FR"/>
        </w:rPr>
        <w:t>Quy Nhơn</w:t>
      </w:r>
      <w:r w:rsidRPr="00BB4653">
        <w:rPr>
          <w:lang w:val="fr-FR"/>
        </w:rPr>
        <w:t xml:space="preserve"> là cơ quan thực hiện chức năng quản lý nhà nước về </w:t>
      </w:r>
      <w:r w:rsidRPr="00BB4653">
        <w:rPr>
          <w:bCs/>
          <w:lang w:val="fr-FR"/>
        </w:rPr>
        <w:t xml:space="preserve">an ninh, trật tự biên giới quốc gia </w:t>
      </w:r>
      <w:r w:rsidRPr="00BB4653">
        <w:rPr>
          <w:lang w:val="fr-FR"/>
        </w:rPr>
        <w:t>trên đất liền, hải đảo, vùng biển và tại cửa khẩu</w:t>
      </w:r>
      <w:r w:rsidRPr="00BB4653">
        <w:rPr>
          <w:bCs/>
          <w:lang w:val="fr-FR"/>
        </w:rPr>
        <w:t>:</w:t>
      </w:r>
    </w:p>
    <w:p w14:paraId="0F7D44F6" w14:textId="6E6B2C7F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- Bộ chỉ huy bộ đội Biên phòng tỉnh </w:t>
      </w:r>
      <w:r>
        <w:rPr>
          <w:lang w:val="fr-FR"/>
        </w:rPr>
        <w:t>Bình Định</w:t>
      </w:r>
      <w:r w:rsidRPr="00BB4653">
        <w:rPr>
          <w:lang w:val="fr-FR"/>
        </w:rPr>
        <w:t>:</w:t>
      </w:r>
    </w:p>
    <w:p w14:paraId="53CB4A9D" w14:textId="4F8E0A74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>
        <w:rPr>
          <w:lang w:val="fr-FR"/>
        </w:rPr>
        <w:t xml:space="preserve">số </w:t>
      </w:r>
      <w:r w:rsidR="00D4796B">
        <w:rPr>
          <w:lang w:val="fr-FR"/>
        </w:rPr>
        <w:t>9</w:t>
      </w:r>
      <w:r w:rsidRPr="00BB4653">
        <w:rPr>
          <w:lang w:val="fr-FR"/>
        </w:rPr>
        <w:t>9</w:t>
      </w:r>
      <w:r>
        <w:rPr>
          <w:lang w:val="fr-FR"/>
        </w:rPr>
        <w:t>, đường</w:t>
      </w:r>
      <w:r w:rsidRPr="00BB4653">
        <w:rPr>
          <w:lang w:val="fr-FR"/>
        </w:rPr>
        <w:t xml:space="preserve"> </w:t>
      </w:r>
      <w:r w:rsidR="00D4796B">
        <w:rPr>
          <w:lang w:val="fr-FR"/>
        </w:rPr>
        <w:t>Lý Thường Kiệt</w:t>
      </w:r>
      <w:r w:rsidRPr="00BB4653">
        <w:rPr>
          <w:lang w:val="fr-FR"/>
        </w:rPr>
        <w:t>, 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 w:rsidR="00140D00">
        <w:rPr>
          <w:lang w:val="fr-FR"/>
        </w:rPr>
        <w:t>Quy Nhơn</w:t>
      </w:r>
      <w:r>
        <w:rPr>
          <w:lang w:val="fr-FR"/>
        </w:rPr>
        <w:t xml:space="preserve">, tỉnh </w:t>
      </w:r>
      <w:r w:rsidR="00140D00">
        <w:rPr>
          <w:lang w:val="fr-FR"/>
        </w:rPr>
        <w:t>Bình Định.</w:t>
      </w:r>
    </w:p>
    <w:p w14:paraId="38FA3A2F" w14:textId="3574E26D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 025</w:t>
      </w:r>
      <w:r w:rsidR="00140D00">
        <w:rPr>
          <w:lang w:val="fr-FR"/>
        </w:rPr>
        <w:t>6</w:t>
      </w:r>
      <w:r>
        <w:rPr>
          <w:lang w:val="fr-FR"/>
        </w:rPr>
        <w:t>.3</w:t>
      </w:r>
      <w:r w:rsidR="00140D00">
        <w:rPr>
          <w:lang w:val="fr-FR"/>
        </w:rPr>
        <w:t>825166.</w:t>
      </w:r>
    </w:p>
    <w:p w14:paraId="7296EC0C" w14:textId="594B2047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>
        <w:rPr>
          <w:lang w:val="fr-FR"/>
        </w:rPr>
        <w:t>+ Fax:</w:t>
      </w:r>
      <w:r w:rsidR="00E33558">
        <w:rPr>
          <w:lang w:val="fr-FR"/>
        </w:rPr>
        <w:t xml:space="preserve"> </w:t>
      </w:r>
      <w:r w:rsidR="00E33558">
        <w:rPr>
          <w:lang w:val="fr-FR"/>
        </w:rPr>
        <w:t>0256.3825166</w:t>
      </w:r>
      <w:r w:rsidRPr="00BB4653">
        <w:rPr>
          <w:lang w:val="fr-FR"/>
        </w:rPr>
        <w:t>.</w:t>
      </w:r>
    </w:p>
    <w:p w14:paraId="22EA736F" w14:textId="71BEE9A1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- Bộ chỉ huy Biên phòng cửa khẩu cảng </w:t>
      </w:r>
      <w:r>
        <w:rPr>
          <w:lang w:val="fr-FR"/>
        </w:rPr>
        <w:t>Quy Nhơn</w:t>
      </w:r>
      <w:r w:rsidRPr="00BB4653">
        <w:rPr>
          <w:lang w:val="fr-FR"/>
        </w:rPr>
        <w:t>.</w:t>
      </w:r>
    </w:p>
    <w:p w14:paraId="058EB7DA" w14:textId="71D27C67" w:rsidR="00D843AE" w:rsidRPr="00BB4653" w:rsidRDefault="00D843AE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 w:rsidR="00E33558">
        <w:rPr>
          <w:lang w:val="fr-FR"/>
        </w:rPr>
        <w:t>số 01B,</w:t>
      </w:r>
      <w:r>
        <w:rPr>
          <w:lang w:val="fr-FR"/>
        </w:rPr>
        <w:t xml:space="preserve"> phường Hải Cảng</w:t>
      </w:r>
      <w:r w:rsidRPr="00BB4653">
        <w:rPr>
          <w:lang w:val="fr-FR"/>
        </w:rPr>
        <w:t>, 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>
        <w:rPr>
          <w:lang w:val="fr-FR"/>
        </w:rPr>
        <w:t>Quy Nhơn, tỉnh Bình Định.</w:t>
      </w:r>
    </w:p>
    <w:p w14:paraId="4F2FC8F6" w14:textId="287F2E45" w:rsidR="00D843AE" w:rsidRPr="00BB4653" w:rsidRDefault="00D843AE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</w:t>
      </w:r>
      <w:r w:rsidR="00E33558">
        <w:rPr>
          <w:lang w:val="fr-FR"/>
        </w:rPr>
        <w:t xml:space="preserve"> </w:t>
      </w:r>
      <w:r w:rsidR="00E33558">
        <w:rPr>
          <w:lang w:val="fr-FR"/>
        </w:rPr>
        <w:t>0256.38</w:t>
      </w:r>
      <w:r w:rsidR="00E33558">
        <w:rPr>
          <w:lang w:val="fr-FR"/>
        </w:rPr>
        <w:t>92383</w:t>
      </w:r>
      <w:r w:rsidR="00E33558">
        <w:rPr>
          <w:lang w:val="fr-FR"/>
        </w:rPr>
        <w:t>.</w:t>
      </w:r>
    </w:p>
    <w:p w14:paraId="0EDECE69" w14:textId="37F6A783" w:rsidR="00580FD8" w:rsidRPr="00BB4653" w:rsidRDefault="00A02A8D" w:rsidP="000E580D">
      <w:pPr>
        <w:spacing w:before="120" w:after="120" w:line="360" w:lineRule="exact"/>
        <w:ind w:firstLine="720"/>
        <w:jc w:val="both"/>
        <w:rPr>
          <w:b/>
          <w:bCs/>
          <w:lang w:val="fr-FR"/>
        </w:rPr>
      </w:pPr>
      <w:r>
        <w:rPr>
          <w:b/>
          <w:lang w:val="fr-FR"/>
        </w:rPr>
        <w:t>2</w:t>
      </w:r>
      <w:r w:rsidR="00580FD8" w:rsidRPr="00BB4653">
        <w:rPr>
          <w:b/>
          <w:lang w:val="fr-FR"/>
        </w:rPr>
        <w:t xml:space="preserve">. Cơ quan </w:t>
      </w:r>
      <w:r w:rsidR="00580FD8" w:rsidRPr="00BB4653">
        <w:rPr>
          <w:b/>
          <w:bCs/>
          <w:lang w:val="fr-FR"/>
        </w:rPr>
        <w:t>quản lý nhà nước về hải quan:</w:t>
      </w:r>
    </w:p>
    <w:p w14:paraId="14A14613" w14:textId="5C94AA3F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bCs/>
          <w:lang w:val="fr-FR"/>
        </w:rPr>
        <w:t xml:space="preserve">Cục Hải quan </w:t>
      </w:r>
      <w:r w:rsidRPr="00BB4653">
        <w:rPr>
          <w:lang w:val="fr-FR"/>
        </w:rPr>
        <w:t xml:space="preserve">tỉnh </w:t>
      </w:r>
      <w:r w:rsidR="002956FB">
        <w:rPr>
          <w:lang w:val="fr-FR"/>
        </w:rPr>
        <w:t>Bình Định</w:t>
      </w:r>
      <w:r w:rsidRPr="00BB4653">
        <w:rPr>
          <w:lang w:val="fr-FR"/>
        </w:rPr>
        <w:t xml:space="preserve">, Chi cục Hải quan cửa khẩu </w:t>
      </w:r>
      <w:r>
        <w:rPr>
          <w:lang w:val="fr-FR"/>
        </w:rPr>
        <w:t xml:space="preserve">cảng </w:t>
      </w:r>
      <w:r w:rsidR="002956FB">
        <w:rPr>
          <w:lang w:val="fr-FR"/>
        </w:rPr>
        <w:t>Quy Nhơn</w:t>
      </w:r>
      <w:r w:rsidRPr="00BB4653">
        <w:rPr>
          <w:lang w:val="fr-FR"/>
        </w:rPr>
        <w:t xml:space="preserve"> là cơ quan thực hiện chức năng quản lý nhà nước về hải quan</w:t>
      </w:r>
      <w:r w:rsidRPr="00BB4653">
        <w:rPr>
          <w:bCs/>
          <w:lang w:val="fr-FR"/>
        </w:rPr>
        <w:t>:</w:t>
      </w:r>
    </w:p>
    <w:p w14:paraId="0A09F5A9" w14:textId="589B1C7E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- </w:t>
      </w:r>
      <w:r w:rsidRPr="00BB4653">
        <w:rPr>
          <w:bCs/>
          <w:lang w:val="fr-FR"/>
        </w:rPr>
        <w:t xml:space="preserve">Cục Hải quan </w:t>
      </w:r>
      <w:r w:rsidRPr="00BB4653">
        <w:rPr>
          <w:lang w:val="fr-FR"/>
        </w:rPr>
        <w:t xml:space="preserve">tỉnh </w:t>
      </w:r>
      <w:r w:rsidR="002956FB">
        <w:rPr>
          <w:lang w:val="fr-FR"/>
        </w:rPr>
        <w:t>Bình Định</w:t>
      </w:r>
      <w:r w:rsidRPr="00BB4653">
        <w:rPr>
          <w:lang w:val="fr-FR"/>
        </w:rPr>
        <w:t>:</w:t>
      </w:r>
    </w:p>
    <w:p w14:paraId="349C714C" w14:textId="7E78F7A0" w:rsidR="002956FB" w:rsidRPr="00BB4653" w:rsidRDefault="002956FB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>
        <w:rPr>
          <w:lang w:val="fr-FR"/>
        </w:rPr>
        <w:t xml:space="preserve">số </w:t>
      </w:r>
      <w:r w:rsidR="00E97283">
        <w:rPr>
          <w:lang w:val="fr-FR"/>
        </w:rPr>
        <w:t>70</w:t>
      </w:r>
      <w:r>
        <w:rPr>
          <w:lang w:val="fr-FR"/>
        </w:rPr>
        <w:t>, đường</w:t>
      </w:r>
      <w:r w:rsidRPr="00BB4653">
        <w:rPr>
          <w:lang w:val="fr-FR"/>
        </w:rPr>
        <w:t xml:space="preserve"> </w:t>
      </w:r>
      <w:r w:rsidR="00E97283">
        <w:rPr>
          <w:lang w:val="fr-FR"/>
        </w:rPr>
        <w:t>Trần Hưng Đạo</w:t>
      </w:r>
      <w:r w:rsidRPr="00BB4653">
        <w:rPr>
          <w:lang w:val="fr-FR"/>
        </w:rPr>
        <w:t>, 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>
        <w:rPr>
          <w:lang w:val="fr-FR"/>
        </w:rPr>
        <w:t>Quy Nhơn, tỉnh Bình Định.</w:t>
      </w:r>
    </w:p>
    <w:p w14:paraId="70B33325" w14:textId="7D12D4F6" w:rsidR="002956FB" w:rsidRPr="00BB4653" w:rsidRDefault="002956FB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 0256.3</w:t>
      </w:r>
      <w:r w:rsidR="00E97283">
        <w:rPr>
          <w:lang w:val="fr-FR"/>
        </w:rPr>
        <w:t>891207</w:t>
      </w:r>
      <w:r>
        <w:rPr>
          <w:lang w:val="fr-FR"/>
        </w:rPr>
        <w:t>.</w:t>
      </w:r>
    </w:p>
    <w:p w14:paraId="25BDF7AC" w14:textId="2EFFA4DF" w:rsidR="002956FB" w:rsidRPr="00BB4653" w:rsidRDefault="002956FB" w:rsidP="000E580D">
      <w:pPr>
        <w:spacing w:before="120" w:after="120" w:line="360" w:lineRule="exact"/>
        <w:ind w:firstLine="720"/>
        <w:jc w:val="both"/>
        <w:rPr>
          <w:lang w:val="fr-FR"/>
        </w:rPr>
      </w:pPr>
      <w:r>
        <w:rPr>
          <w:lang w:val="fr-FR"/>
        </w:rPr>
        <w:t>+ Fax:</w:t>
      </w:r>
      <w:r w:rsidR="00A02A8D">
        <w:rPr>
          <w:lang w:val="fr-FR"/>
        </w:rPr>
        <w:t xml:space="preserve"> 0256.3893048</w:t>
      </w:r>
      <w:r w:rsidRPr="00BB4653">
        <w:rPr>
          <w:lang w:val="fr-FR"/>
        </w:rPr>
        <w:t>.</w:t>
      </w:r>
    </w:p>
    <w:p w14:paraId="4941BEA4" w14:textId="69911010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- Chi cục Hải quan cửa khẩu cảng </w:t>
      </w:r>
      <w:r w:rsidR="00A02A8D">
        <w:rPr>
          <w:lang w:val="fr-FR"/>
        </w:rPr>
        <w:t>Quy Nhơn</w:t>
      </w:r>
      <w:r w:rsidRPr="00BB4653">
        <w:rPr>
          <w:lang w:val="fr-FR"/>
        </w:rPr>
        <w:t>:</w:t>
      </w:r>
    </w:p>
    <w:p w14:paraId="03D34440" w14:textId="286619FB" w:rsidR="002956FB" w:rsidRPr="00BB4653" w:rsidRDefault="002956FB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>
        <w:rPr>
          <w:lang w:val="fr-FR"/>
        </w:rPr>
        <w:t xml:space="preserve">số </w:t>
      </w:r>
      <w:r w:rsidR="00A02A8D">
        <w:rPr>
          <w:lang w:val="fr-FR"/>
        </w:rPr>
        <w:t>01</w:t>
      </w:r>
      <w:r>
        <w:rPr>
          <w:lang w:val="fr-FR"/>
        </w:rPr>
        <w:t>, đường</w:t>
      </w:r>
      <w:r w:rsidRPr="00BB4653">
        <w:rPr>
          <w:lang w:val="fr-FR"/>
        </w:rPr>
        <w:t xml:space="preserve"> </w:t>
      </w:r>
      <w:r w:rsidR="00A02A8D">
        <w:rPr>
          <w:lang w:val="fr-FR"/>
        </w:rPr>
        <w:t>Phan Chu Trinh</w:t>
      </w:r>
      <w:r w:rsidRPr="00BB4653">
        <w:rPr>
          <w:lang w:val="fr-FR"/>
        </w:rPr>
        <w:t>, 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>
        <w:rPr>
          <w:lang w:val="fr-FR"/>
        </w:rPr>
        <w:t>Quy Nhơn, tỉnh Bình Định.</w:t>
      </w:r>
    </w:p>
    <w:p w14:paraId="5AEDF8A8" w14:textId="43963F67" w:rsidR="002956FB" w:rsidRPr="00BB4653" w:rsidRDefault="002956FB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 0256.38</w:t>
      </w:r>
      <w:r w:rsidR="00EE682A">
        <w:rPr>
          <w:lang w:val="fr-FR"/>
        </w:rPr>
        <w:t>92492</w:t>
      </w:r>
      <w:r>
        <w:rPr>
          <w:lang w:val="fr-FR"/>
        </w:rPr>
        <w:t>.</w:t>
      </w:r>
    </w:p>
    <w:p w14:paraId="6737C8A3" w14:textId="1F310EAF" w:rsidR="00A02A8D" w:rsidRPr="00A02A8D" w:rsidRDefault="00A02A8D" w:rsidP="000E580D">
      <w:pPr>
        <w:spacing w:before="120" w:after="120" w:line="360" w:lineRule="exact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3. </w:t>
      </w:r>
      <w:r w:rsidR="0043486C" w:rsidRPr="00BB4653">
        <w:rPr>
          <w:b/>
          <w:lang w:val="fr-FR"/>
        </w:rPr>
        <w:t xml:space="preserve">Cơ quan </w:t>
      </w:r>
      <w:r w:rsidR="0043486C" w:rsidRPr="00BB4653">
        <w:rPr>
          <w:b/>
          <w:bCs/>
          <w:lang w:val="fr-FR"/>
        </w:rPr>
        <w:t>quản lý nhà nước về kiểm dịch:</w:t>
      </w:r>
    </w:p>
    <w:p w14:paraId="757545E7" w14:textId="0C850C5B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bCs/>
          <w:lang w:val="fr-FR"/>
        </w:rPr>
        <w:t xml:space="preserve">- Trung tâm </w:t>
      </w:r>
      <w:r w:rsidR="002956FB">
        <w:rPr>
          <w:bCs/>
          <w:lang w:val="fr-FR"/>
        </w:rPr>
        <w:t>kiểm soát bệnh tật</w:t>
      </w:r>
      <w:r w:rsidRPr="00BB4653">
        <w:rPr>
          <w:bCs/>
          <w:lang w:val="fr-FR"/>
        </w:rPr>
        <w:t xml:space="preserve"> tỉnh </w:t>
      </w:r>
      <w:r w:rsidR="00C05C98">
        <w:rPr>
          <w:bCs/>
          <w:lang w:val="fr-FR"/>
        </w:rPr>
        <w:t>Bình Định</w:t>
      </w:r>
      <w:r w:rsidRPr="00BB4653">
        <w:rPr>
          <w:bCs/>
          <w:lang w:val="fr-FR"/>
        </w:rPr>
        <w:t xml:space="preserve"> là cơ </w:t>
      </w:r>
      <w:r w:rsidRPr="00BB4653">
        <w:rPr>
          <w:lang w:val="fr-FR"/>
        </w:rPr>
        <w:t>quan thực hiện chức năng quản lý nhà nước về kiểm dịch y tế quốc tế cửa khẩu tỉ</w:t>
      </w:r>
      <w:r>
        <w:rPr>
          <w:lang w:val="fr-FR"/>
        </w:rPr>
        <w:t xml:space="preserve">nh </w:t>
      </w:r>
      <w:r w:rsidR="00C05C98">
        <w:rPr>
          <w:lang w:val="fr-FR"/>
        </w:rPr>
        <w:t>Bình Định</w:t>
      </w:r>
      <w:r w:rsidRPr="00BB4653">
        <w:rPr>
          <w:bCs/>
          <w:lang w:val="fr-FR"/>
        </w:rPr>
        <w:t>:</w:t>
      </w:r>
    </w:p>
    <w:p w14:paraId="2F07AFDF" w14:textId="669ACE5F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 Địa chỉ:</w:t>
      </w:r>
      <w:r w:rsidR="0043486C">
        <w:rPr>
          <w:lang w:val="fr-FR"/>
        </w:rPr>
        <w:t xml:space="preserve"> Khu C3, đường Điện Biên Phủ, </w:t>
      </w:r>
      <w:r w:rsidR="0043486C" w:rsidRPr="00BB4653">
        <w:rPr>
          <w:lang w:val="fr-FR"/>
        </w:rPr>
        <w:t>T</w:t>
      </w:r>
      <w:r w:rsidR="0043486C">
        <w:rPr>
          <w:lang w:val="fr-FR"/>
        </w:rPr>
        <w:t>P</w:t>
      </w:r>
      <w:r w:rsidR="0043486C" w:rsidRPr="00BB4653">
        <w:rPr>
          <w:lang w:val="fr-FR"/>
        </w:rPr>
        <w:t xml:space="preserve">. </w:t>
      </w:r>
      <w:r w:rsidR="0043486C">
        <w:rPr>
          <w:lang w:val="fr-FR"/>
        </w:rPr>
        <w:t>Quy Nhơn, tỉnh Bình Định</w:t>
      </w:r>
      <w:r w:rsidRPr="00BB4653">
        <w:rPr>
          <w:lang w:val="fr-FR"/>
        </w:rPr>
        <w:t>.</w:t>
      </w:r>
    </w:p>
    <w:p w14:paraId="54F2D441" w14:textId="373B4C09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 Điện thoại:</w:t>
      </w:r>
      <w:r w:rsidR="0043486C">
        <w:rPr>
          <w:lang w:val="fr-FR"/>
        </w:rPr>
        <w:t xml:space="preserve"> </w:t>
      </w:r>
      <w:r w:rsidR="00F77896">
        <w:rPr>
          <w:lang w:val="fr-FR"/>
        </w:rPr>
        <w:t>0256.3</w:t>
      </w:r>
      <w:r w:rsidR="00ED41FF">
        <w:rPr>
          <w:lang w:val="fr-FR"/>
        </w:rPr>
        <w:t>648893</w:t>
      </w:r>
      <w:r w:rsidRPr="00BB4653">
        <w:rPr>
          <w:lang w:val="fr-FR"/>
        </w:rPr>
        <w:t>.</w:t>
      </w:r>
    </w:p>
    <w:p w14:paraId="724E1E49" w14:textId="20677B3C" w:rsidR="00580FD8" w:rsidRPr="00BB4653" w:rsidRDefault="00580FD8" w:rsidP="000E580D">
      <w:pPr>
        <w:spacing w:before="120" w:after="120" w:line="360" w:lineRule="exact"/>
        <w:jc w:val="both"/>
        <w:rPr>
          <w:lang w:val="fr-FR"/>
        </w:rPr>
      </w:pPr>
      <w:r w:rsidRPr="00BB4653">
        <w:rPr>
          <w:lang w:val="fr-FR"/>
        </w:rPr>
        <w:tab/>
        <w:t xml:space="preserve">- Khoa kiểm dịch y tế </w:t>
      </w:r>
      <w:r w:rsidR="0043486C">
        <w:rPr>
          <w:lang w:val="fr-FR"/>
        </w:rPr>
        <w:t>Quốc tế</w:t>
      </w:r>
      <w:r w:rsidRPr="00BB4653">
        <w:rPr>
          <w:lang w:val="fr-FR"/>
        </w:rPr>
        <w:t>.</w:t>
      </w:r>
    </w:p>
    <w:p w14:paraId="39ECB921" w14:textId="40E80E76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 w:rsidR="00ED41FF">
        <w:rPr>
          <w:lang w:val="fr-FR"/>
        </w:rPr>
        <w:t xml:space="preserve">Khu C3, đường Điện Biên Phủ, </w:t>
      </w:r>
      <w:r w:rsidR="00ED41FF" w:rsidRPr="00BB4653">
        <w:rPr>
          <w:lang w:val="fr-FR"/>
        </w:rPr>
        <w:t>T</w:t>
      </w:r>
      <w:r w:rsidR="00ED41FF">
        <w:rPr>
          <w:lang w:val="fr-FR"/>
        </w:rPr>
        <w:t>P</w:t>
      </w:r>
      <w:r w:rsidR="00ED41FF" w:rsidRPr="00BB4653">
        <w:rPr>
          <w:lang w:val="fr-FR"/>
        </w:rPr>
        <w:t xml:space="preserve">. </w:t>
      </w:r>
      <w:r w:rsidR="00ED41FF">
        <w:rPr>
          <w:lang w:val="fr-FR"/>
        </w:rPr>
        <w:t>Quy Nhơn, tỉnh Bình Định</w:t>
      </w:r>
      <w:r w:rsidR="00ED41FF" w:rsidRPr="00BB4653">
        <w:rPr>
          <w:lang w:val="fr-FR"/>
        </w:rPr>
        <w:t>.</w:t>
      </w:r>
    </w:p>
    <w:p w14:paraId="4986F30A" w14:textId="50E27359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lastRenderedPageBreak/>
        <w:t>+ Điện thoại:</w:t>
      </w:r>
      <w:r w:rsidR="00ED41FF">
        <w:rPr>
          <w:lang w:val="fr-FR"/>
        </w:rPr>
        <w:t xml:space="preserve"> 0256.3648893</w:t>
      </w:r>
    </w:p>
    <w:p w14:paraId="5926AE7B" w14:textId="108A3FD0" w:rsidR="00580FD8" w:rsidRPr="00BB4653" w:rsidRDefault="00580FD8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</w:t>
      </w:r>
      <w:r w:rsidR="00ED41FF">
        <w:rPr>
          <w:lang w:val="fr-FR"/>
        </w:rPr>
        <w:t xml:space="preserve">Email: </w:t>
      </w:r>
      <w:r w:rsidR="009E14EC">
        <w:rPr>
          <w:lang w:val="fr-FR"/>
        </w:rPr>
        <w:t>kdytdp@gmail.com</w:t>
      </w:r>
      <w:r w:rsidR="00ED41FF">
        <w:rPr>
          <w:lang w:val="fr-FR"/>
        </w:rPr>
        <w:t xml:space="preserve"> </w:t>
      </w:r>
    </w:p>
    <w:p w14:paraId="6506D32E" w14:textId="15AB0150" w:rsidR="00153286" w:rsidRDefault="00153286" w:rsidP="000E580D">
      <w:pPr>
        <w:spacing w:before="120" w:after="120" w:line="360" w:lineRule="exact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II. Cảng biển </w:t>
      </w:r>
      <w:r w:rsidR="00E007BF">
        <w:rPr>
          <w:b/>
          <w:lang w:val="fr-FR"/>
        </w:rPr>
        <w:t>Phú Yên</w:t>
      </w:r>
    </w:p>
    <w:p w14:paraId="788EE9E5" w14:textId="2020333F" w:rsidR="00EE682A" w:rsidRPr="00BB4653" w:rsidRDefault="00EE682A" w:rsidP="000E580D">
      <w:pPr>
        <w:spacing w:before="120" w:after="120" w:line="360" w:lineRule="exact"/>
        <w:ind w:firstLine="720"/>
        <w:jc w:val="both"/>
        <w:rPr>
          <w:b/>
          <w:lang w:val="fr-FR"/>
        </w:rPr>
      </w:pPr>
      <w:r w:rsidRPr="00BB4653">
        <w:rPr>
          <w:b/>
          <w:lang w:val="fr-FR"/>
        </w:rPr>
        <w:t xml:space="preserve">1. Cơ quan </w:t>
      </w:r>
      <w:r w:rsidRPr="00BB4653">
        <w:rPr>
          <w:b/>
          <w:bCs/>
          <w:lang w:val="fr-FR"/>
        </w:rPr>
        <w:t>quản lý nhà nước về an ninh, trật tự:</w:t>
      </w:r>
    </w:p>
    <w:p w14:paraId="1DAFFF63" w14:textId="371CCAA8" w:rsidR="00EE682A" w:rsidRPr="00BB4653" w:rsidRDefault="00EE682A" w:rsidP="000E580D">
      <w:pPr>
        <w:spacing w:before="120" w:after="120" w:line="360" w:lineRule="exact"/>
        <w:jc w:val="both"/>
        <w:rPr>
          <w:bCs/>
          <w:lang w:val="fr-FR"/>
        </w:rPr>
      </w:pPr>
      <w:r w:rsidRPr="00BB4653">
        <w:rPr>
          <w:lang w:val="fr-FR"/>
        </w:rPr>
        <w:t xml:space="preserve">           Bộ chỉ huy Biên phòng tỉnh </w:t>
      </w:r>
      <w:r>
        <w:rPr>
          <w:lang w:val="fr-FR"/>
        </w:rPr>
        <w:t>Phú Yên</w:t>
      </w:r>
      <w:r w:rsidRPr="00BB4653">
        <w:rPr>
          <w:lang w:val="fr-FR"/>
        </w:rPr>
        <w:t xml:space="preserve">, Biên phòng cửa khẩu cảng </w:t>
      </w:r>
      <w:r w:rsidR="008A30C2">
        <w:rPr>
          <w:lang w:val="fr-FR"/>
        </w:rPr>
        <w:t>Vũng Rô</w:t>
      </w:r>
      <w:r w:rsidRPr="00BB4653">
        <w:rPr>
          <w:lang w:val="fr-FR"/>
        </w:rPr>
        <w:t xml:space="preserve"> là cơ quan thực hiện chức năng quản lý nhà nước về </w:t>
      </w:r>
      <w:r w:rsidRPr="00BB4653">
        <w:rPr>
          <w:bCs/>
          <w:lang w:val="fr-FR"/>
        </w:rPr>
        <w:t xml:space="preserve">an ninh, trật tự biên giới quốc gia </w:t>
      </w:r>
      <w:r w:rsidRPr="00BB4653">
        <w:rPr>
          <w:lang w:val="fr-FR"/>
        </w:rPr>
        <w:t>trên đất liền, hải đảo, vùng biển và tại cửa khẩu</w:t>
      </w:r>
      <w:r w:rsidRPr="00BB4653">
        <w:rPr>
          <w:bCs/>
          <w:lang w:val="fr-FR"/>
        </w:rPr>
        <w:t>:</w:t>
      </w:r>
    </w:p>
    <w:p w14:paraId="03E542EC" w14:textId="2FE5686E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- Bộ chỉ huy bộ đội Biên phòng tỉnh </w:t>
      </w:r>
      <w:r w:rsidR="007D71C1">
        <w:rPr>
          <w:lang w:val="fr-FR"/>
        </w:rPr>
        <w:t>Phú Yên</w:t>
      </w:r>
      <w:r w:rsidRPr="00BB4653">
        <w:rPr>
          <w:lang w:val="fr-FR"/>
        </w:rPr>
        <w:t>:</w:t>
      </w:r>
    </w:p>
    <w:p w14:paraId="0D4515EE" w14:textId="62D15E34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>
        <w:rPr>
          <w:lang w:val="fr-FR"/>
        </w:rPr>
        <w:t xml:space="preserve">số </w:t>
      </w:r>
      <w:r w:rsidR="008A30C2">
        <w:rPr>
          <w:lang w:val="fr-FR"/>
        </w:rPr>
        <w:t>03</w:t>
      </w:r>
      <w:r>
        <w:rPr>
          <w:lang w:val="fr-FR"/>
        </w:rPr>
        <w:t>, đường</w:t>
      </w:r>
      <w:r w:rsidRPr="00BB4653">
        <w:rPr>
          <w:lang w:val="fr-FR"/>
        </w:rPr>
        <w:t xml:space="preserve"> </w:t>
      </w:r>
      <w:r w:rsidR="008A30C2">
        <w:rPr>
          <w:lang w:val="fr-FR"/>
        </w:rPr>
        <w:t>Độc lập</w:t>
      </w:r>
      <w:r w:rsidRPr="00BB4653">
        <w:rPr>
          <w:lang w:val="fr-FR"/>
        </w:rPr>
        <w:t>, 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 w:rsidR="008A30C2">
        <w:rPr>
          <w:lang w:val="fr-FR"/>
        </w:rPr>
        <w:t>Tuy Hòa</w:t>
      </w:r>
      <w:r>
        <w:rPr>
          <w:lang w:val="fr-FR"/>
        </w:rPr>
        <w:t xml:space="preserve">, tỉnh </w:t>
      </w:r>
      <w:r w:rsidR="008A30C2">
        <w:rPr>
          <w:lang w:val="fr-FR"/>
        </w:rPr>
        <w:t>Phú Yên</w:t>
      </w:r>
      <w:r>
        <w:rPr>
          <w:lang w:val="fr-FR"/>
        </w:rPr>
        <w:t>.</w:t>
      </w:r>
    </w:p>
    <w:p w14:paraId="2E66F5CC" w14:textId="1B0BB461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 025</w:t>
      </w:r>
      <w:r w:rsidR="008A30C2">
        <w:rPr>
          <w:lang w:val="fr-FR"/>
        </w:rPr>
        <w:t>7</w:t>
      </w:r>
      <w:r>
        <w:rPr>
          <w:lang w:val="fr-FR"/>
        </w:rPr>
        <w:t>.382</w:t>
      </w:r>
      <w:r w:rsidR="008A30C2">
        <w:rPr>
          <w:lang w:val="fr-FR"/>
        </w:rPr>
        <w:t>9713</w:t>
      </w:r>
      <w:r>
        <w:rPr>
          <w:lang w:val="fr-FR"/>
        </w:rPr>
        <w:t>.</w:t>
      </w:r>
    </w:p>
    <w:p w14:paraId="266B70A7" w14:textId="1018C39B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- Bộ chỉ huy Biên phòng cửa khẩu cảng </w:t>
      </w:r>
      <w:r w:rsidR="008A30C2">
        <w:rPr>
          <w:lang w:val="fr-FR"/>
        </w:rPr>
        <w:t>Vũng Rô</w:t>
      </w:r>
      <w:r w:rsidRPr="00BB4653">
        <w:rPr>
          <w:lang w:val="fr-FR"/>
        </w:rPr>
        <w:t>.</w:t>
      </w:r>
    </w:p>
    <w:p w14:paraId="02CD7D8E" w14:textId="77777777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>
        <w:rPr>
          <w:lang w:val="fr-FR"/>
        </w:rPr>
        <w:t>Khu vực 10, phường Hải Cảng</w:t>
      </w:r>
      <w:r w:rsidRPr="00BB4653">
        <w:rPr>
          <w:lang w:val="fr-FR"/>
        </w:rPr>
        <w:t>, 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>
        <w:rPr>
          <w:lang w:val="fr-FR"/>
        </w:rPr>
        <w:t>Quy Nhơn, tỉnh Bình Định.</w:t>
      </w:r>
    </w:p>
    <w:p w14:paraId="20565D9F" w14:textId="4EE4A52E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</w:t>
      </w:r>
      <w:r w:rsidR="005A3D2F">
        <w:rPr>
          <w:lang w:val="fr-FR"/>
        </w:rPr>
        <w:t xml:space="preserve"> </w:t>
      </w:r>
      <w:r w:rsidR="00823D47">
        <w:rPr>
          <w:lang w:val="fr-FR"/>
        </w:rPr>
        <w:t>0257.3829713</w:t>
      </w:r>
    </w:p>
    <w:p w14:paraId="6DD171D7" w14:textId="77777777" w:rsidR="00EE682A" w:rsidRPr="00BB4653" w:rsidRDefault="00EE682A" w:rsidP="000E580D">
      <w:pPr>
        <w:spacing w:before="120" w:after="120" w:line="360" w:lineRule="exact"/>
        <w:ind w:firstLine="720"/>
        <w:jc w:val="both"/>
        <w:rPr>
          <w:b/>
          <w:bCs/>
          <w:lang w:val="fr-FR"/>
        </w:rPr>
      </w:pPr>
      <w:r>
        <w:rPr>
          <w:b/>
          <w:lang w:val="fr-FR"/>
        </w:rPr>
        <w:t>2</w:t>
      </w:r>
      <w:r w:rsidRPr="00BB4653">
        <w:rPr>
          <w:b/>
          <w:lang w:val="fr-FR"/>
        </w:rPr>
        <w:t xml:space="preserve">. Cơ quan </w:t>
      </w:r>
      <w:r w:rsidRPr="00BB4653">
        <w:rPr>
          <w:b/>
          <w:bCs/>
          <w:lang w:val="fr-FR"/>
        </w:rPr>
        <w:t>quản lý nhà nước về hải quan:</w:t>
      </w:r>
    </w:p>
    <w:p w14:paraId="170936C6" w14:textId="57525C81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bCs/>
          <w:lang w:val="fr-FR"/>
        </w:rPr>
        <w:t>C</w:t>
      </w:r>
      <w:r w:rsidR="00175B33">
        <w:rPr>
          <w:bCs/>
          <w:lang w:val="fr-FR"/>
        </w:rPr>
        <w:t xml:space="preserve">hi cục </w:t>
      </w:r>
      <w:r w:rsidRPr="00BB4653">
        <w:rPr>
          <w:bCs/>
          <w:lang w:val="fr-FR"/>
        </w:rPr>
        <w:t xml:space="preserve">Hải quan </w:t>
      </w:r>
      <w:r w:rsidRPr="00BB4653">
        <w:rPr>
          <w:lang w:val="fr-FR"/>
        </w:rPr>
        <w:t xml:space="preserve">tỉnh </w:t>
      </w:r>
      <w:r w:rsidR="00175B33">
        <w:rPr>
          <w:lang w:val="fr-FR"/>
        </w:rPr>
        <w:t xml:space="preserve">Phú Yên </w:t>
      </w:r>
      <w:r w:rsidRPr="00BB4653">
        <w:rPr>
          <w:lang w:val="fr-FR"/>
        </w:rPr>
        <w:t>là cơ quan thực hiện chức năng quản lý nhà nước về hải quan</w:t>
      </w:r>
      <w:r w:rsidRPr="00BB4653">
        <w:rPr>
          <w:bCs/>
          <w:lang w:val="fr-FR"/>
        </w:rPr>
        <w:t>:</w:t>
      </w:r>
    </w:p>
    <w:p w14:paraId="2C4AE1EC" w14:textId="0DAACBC4" w:rsidR="00A67BAC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 w:rsidR="00A67BAC">
        <w:rPr>
          <w:lang w:val="fr-FR"/>
        </w:rPr>
        <w:t>số 14A đường Lương Tấn Thịnh, phường 7, TP. Tuy Hòa, tỉnh Phú Yên.</w:t>
      </w:r>
    </w:p>
    <w:p w14:paraId="4A0FF0B2" w14:textId="78500740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</w:t>
      </w:r>
      <w:r>
        <w:rPr>
          <w:lang w:val="fr-FR"/>
        </w:rPr>
        <w:t xml:space="preserve"> </w:t>
      </w:r>
      <w:r w:rsidRPr="00BB4653">
        <w:rPr>
          <w:lang w:val="fr-FR"/>
        </w:rPr>
        <w:t>Điện thoạ</w:t>
      </w:r>
      <w:r>
        <w:rPr>
          <w:lang w:val="fr-FR"/>
        </w:rPr>
        <w:t>i: 025</w:t>
      </w:r>
      <w:r w:rsidR="00A67BAC">
        <w:rPr>
          <w:lang w:val="fr-FR"/>
        </w:rPr>
        <w:t>7</w:t>
      </w:r>
      <w:r>
        <w:rPr>
          <w:lang w:val="fr-FR"/>
        </w:rPr>
        <w:t>.38</w:t>
      </w:r>
      <w:r w:rsidR="00A67BAC">
        <w:rPr>
          <w:lang w:val="fr-FR"/>
        </w:rPr>
        <w:t>42432</w:t>
      </w:r>
      <w:r>
        <w:rPr>
          <w:lang w:val="fr-FR"/>
        </w:rPr>
        <w:t>.</w:t>
      </w:r>
    </w:p>
    <w:p w14:paraId="421B629F" w14:textId="77777777" w:rsidR="00EE682A" w:rsidRPr="00A02A8D" w:rsidRDefault="00EE682A" w:rsidP="000E580D">
      <w:pPr>
        <w:spacing w:before="120" w:after="120" w:line="360" w:lineRule="exact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3. </w:t>
      </w:r>
      <w:r w:rsidRPr="00BB4653">
        <w:rPr>
          <w:b/>
          <w:lang w:val="fr-FR"/>
        </w:rPr>
        <w:t xml:space="preserve">Cơ quan </w:t>
      </w:r>
      <w:r w:rsidRPr="00BB4653">
        <w:rPr>
          <w:b/>
          <w:bCs/>
          <w:lang w:val="fr-FR"/>
        </w:rPr>
        <w:t>quản lý nhà nước về kiểm dịch:</w:t>
      </w:r>
    </w:p>
    <w:p w14:paraId="2FA348BA" w14:textId="2E25CD61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bCs/>
          <w:lang w:val="fr-FR"/>
        </w:rPr>
        <w:t xml:space="preserve">- Trung tâm </w:t>
      </w:r>
      <w:r>
        <w:rPr>
          <w:bCs/>
          <w:lang w:val="fr-FR"/>
        </w:rPr>
        <w:t>kiểm soát bệnh tật</w:t>
      </w:r>
      <w:r w:rsidRPr="00BB4653">
        <w:rPr>
          <w:bCs/>
          <w:lang w:val="fr-FR"/>
        </w:rPr>
        <w:t xml:space="preserve"> tỉnh </w:t>
      </w:r>
      <w:r w:rsidR="00032EAB">
        <w:rPr>
          <w:bCs/>
          <w:lang w:val="fr-FR"/>
        </w:rPr>
        <w:t>Phú Yên</w:t>
      </w:r>
      <w:r w:rsidRPr="00BB4653">
        <w:rPr>
          <w:bCs/>
          <w:lang w:val="fr-FR"/>
        </w:rPr>
        <w:t xml:space="preserve"> </w:t>
      </w:r>
    </w:p>
    <w:p w14:paraId="2629CEAE" w14:textId="573A9303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 Địa chỉ:</w:t>
      </w:r>
      <w:r>
        <w:rPr>
          <w:lang w:val="fr-FR"/>
        </w:rPr>
        <w:t xml:space="preserve"> đường </w:t>
      </w:r>
      <w:r w:rsidR="00032EAB">
        <w:rPr>
          <w:lang w:val="fr-FR"/>
        </w:rPr>
        <w:t>Nguyễn Thế Bảo</w:t>
      </w:r>
      <w:r>
        <w:rPr>
          <w:lang w:val="fr-FR"/>
        </w:rPr>
        <w:t xml:space="preserve">, </w:t>
      </w:r>
      <w:r w:rsidR="00032EAB">
        <w:rPr>
          <w:lang w:val="fr-FR"/>
        </w:rPr>
        <w:t xml:space="preserve">Phường 9, </w:t>
      </w:r>
      <w:r w:rsidRPr="00BB4653">
        <w:rPr>
          <w:lang w:val="fr-FR"/>
        </w:rPr>
        <w:t>T</w:t>
      </w:r>
      <w:r>
        <w:rPr>
          <w:lang w:val="fr-FR"/>
        </w:rPr>
        <w:t>P</w:t>
      </w:r>
      <w:r w:rsidRPr="00BB4653">
        <w:rPr>
          <w:lang w:val="fr-FR"/>
        </w:rPr>
        <w:t xml:space="preserve">. </w:t>
      </w:r>
      <w:r w:rsidR="00032EAB">
        <w:rPr>
          <w:lang w:val="fr-FR"/>
        </w:rPr>
        <w:t>Tuy Hòa</w:t>
      </w:r>
      <w:r>
        <w:rPr>
          <w:lang w:val="fr-FR"/>
        </w:rPr>
        <w:t xml:space="preserve">, tỉnh </w:t>
      </w:r>
      <w:r w:rsidR="00032EAB">
        <w:rPr>
          <w:lang w:val="fr-FR"/>
        </w:rPr>
        <w:t>Phú Yên</w:t>
      </w:r>
      <w:r w:rsidRPr="00BB4653">
        <w:rPr>
          <w:lang w:val="fr-FR"/>
        </w:rPr>
        <w:t>.</w:t>
      </w:r>
    </w:p>
    <w:p w14:paraId="2CEAAB26" w14:textId="7F0957CF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 Điện thoại:</w:t>
      </w:r>
      <w:r>
        <w:rPr>
          <w:lang w:val="fr-FR"/>
        </w:rPr>
        <w:t xml:space="preserve"> 025</w:t>
      </w:r>
      <w:r w:rsidR="00032EAB">
        <w:rPr>
          <w:lang w:val="fr-FR"/>
        </w:rPr>
        <w:t>7</w:t>
      </w:r>
      <w:r>
        <w:rPr>
          <w:lang w:val="fr-FR"/>
        </w:rPr>
        <w:t>.3</w:t>
      </w:r>
      <w:r w:rsidR="00CA1AC9">
        <w:rPr>
          <w:lang w:val="fr-FR"/>
        </w:rPr>
        <w:t>850345</w:t>
      </w:r>
      <w:r w:rsidRPr="00BB4653">
        <w:rPr>
          <w:lang w:val="fr-FR"/>
        </w:rPr>
        <w:t>.</w:t>
      </w:r>
    </w:p>
    <w:p w14:paraId="41B4A4A6" w14:textId="77777777" w:rsidR="00EE682A" w:rsidRPr="00BB4653" w:rsidRDefault="00EE682A" w:rsidP="000E580D">
      <w:pPr>
        <w:spacing w:before="120" w:after="120" w:line="360" w:lineRule="exact"/>
        <w:jc w:val="both"/>
        <w:rPr>
          <w:lang w:val="fr-FR"/>
        </w:rPr>
      </w:pPr>
      <w:r w:rsidRPr="00BB4653">
        <w:rPr>
          <w:lang w:val="fr-FR"/>
        </w:rPr>
        <w:tab/>
        <w:t xml:space="preserve">- Khoa kiểm dịch y tế </w:t>
      </w:r>
      <w:r>
        <w:rPr>
          <w:lang w:val="fr-FR"/>
        </w:rPr>
        <w:t>Quốc tế</w:t>
      </w:r>
      <w:r w:rsidRPr="00BB4653">
        <w:rPr>
          <w:lang w:val="fr-FR"/>
        </w:rPr>
        <w:t>.</w:t>
      </w:r>
    </w:p>
    <w:p w14:paraId="4A1D57F6" w14:textId="3FF07695" w:rsidR="00EE682A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 xml:space="preserve">+ Địa chỉ: </w:t>
      </w:r>
      <w:r w:rsidR="00CA1AC9">
        <w:rPr>
          <w:lang w:val="fr-FR"/>
        </w:rPr>
        <w:t xml:space="preserve">đường Nguyễn Thế Bảo, Phường 9, </w:t>
      </w:r>
      <w:r w:rsidR="00CA1AC9" w:rsidRPr="00BB4653">
        <w:rPr>
          <w:lang w:val="fr-FR"/>
        </w:rPr>
        <w:t>T</w:t>
      </w:r>
      <w:r w:rsidR="00CA1AC9">
        <w:rPr>
          <w:lang w:val="fr-FR"/>
        </w:rPr>
        <w:t>P</w:t>
      </w:r>
      <w:r w:rsidR="00CA1AC9" w:rsidRPr="00BB4653">
        <w:rPr>
          <w:lang w:val="fr-FR"/>
        </w:rPr>
        <w:t xml:space="preserve">. </w:t>
      </w:r>
      <w:r w:rsidR="00CA1AC9">
        <w:rPr>
          <w:lang w:val="fr-FR"/>
        </w:rPr>
        <w:t>Tuy Hòa, tỉnh Phú Yên</w:t>
      </w:r>
      <w:r w:rsidR="00CA1AC9" w:rsidRPr="00BB4653">
        <w:rPr>
          <w:lang w:val="fr-FR"/>
        </w:rPr>
        <w:t>.</w:t>
      </w:r>
    </w:p>
    <w:p w14:paraId="7662268A" w14:textId="77777777" w:rsidR="00CA1AC9" w:rsidRPr="00BB4653" w:rsidRDefault="00EE682A" w:rsidP="000E580D">
      <w:pPr>
        <w:spacing w:before="120" w:after="120" w:line="360" w:lineRule="exact"/>
        <w:ind w:firstLine="720"/>
        <w:jc w:val="both"/>
        <w:rPr>
          <w:lang w:val="fr-FR"/>
        </w:rPr>
      </w:pPr>
      <w:r w:rsidRPr="00BB4653">
        <w:rPr>
          <w:lang w:val="fr-FR"/>
        </w:rPr>
        <w:t>+ Điện thoại:</w:t>
      </w:r>
      <w:r>
        <w:rPr>
          <w:lang w:val="fr-FR"/>
        </w:rPr>
        <w:t xml:space="preserve"> </w:t>
      </w:r>
      <w:r w:rsidR="00CA1AC9">
        <w:rPr>
          <w:lang w:val="fr-FR"/>
        </w:rPr>
        <w:t>0257.3850345</w:t>
      </w:r>
      <w:r w:rsidR="00CA1AC9" w:rsidRPr="00BB4653">
        <w:rPr>
          <w:lang w:val="fr-FR"/>
        </w:rPr>
        <w:t>.</w:t>
      </w:r>
    </w:p>
    <w:p w14:paraId="0B8E984C" w14:textId="0258B4E4" w:rsidR="00B140A8" w:rsidRDefault="00B140A8" w:rsidP="00E1569A">
      <w:pPr>
        <w:spacing w:before="120" w:after="120" w:line="360" w:lineRule="exact"/>
      </w:pPr>
    </w:p>
    <w:sectPr w:rsidR="00B140A8" w:rsidSect="00A82406">
      <w:pgSz w:w="11907" w:h="16839" w:code="9"/>
      <w:pgMar w:top="720" w:right="1440" w:bottom="720" w:left="129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6B"/>
    <w:rsid w:val="00032EAB"/>
    <w:rsid w:val="000E580D"/>
    <w:rsid w:val="00140D00"/>
    <w:rsid w:val="00153286"/>
    <w:rsid w:val="00175B33"/>
    <w:rsid w:val="001E298F"/>
    <w:rsid w:val="001F166B"/>
    <w:rsid w:val="002956FB"/>
    <w:rsid w:val="0043486C"/>
    <w:rsid w:val="00580FD8"/>
    <w:rsid w:val="005A3D2F"/>
    <w:rsid w:val="00636063"/>
    <w:rsid w:val="006538A9"/>
    <w:rsid w:val="00683A4F"/>
    <w:rsid w:val="007D71C1"/>
    <w:rsid w:val="00823D47"/>
    <w:rsid w:val="00854E68"/>
    <w:rsid w:val="008A30C2"/>
    <w:rsid w:val="008F7EA9"/>
    <w:rsid w:val="009E14EC"/>
    <w:rsid w:val="00A02A8D"/>
    <w:rsid w:val="00A67BAC"/>
    <w:rsid w:val="00A82406"/>
    <w:rsid w:val="00AD1A58"/>
    <w:rsid w:val="00B140A8"/>
    <w:rsid w:val="00C05C98"/>
    <w:rsid w:val="00CA1AC9"/>
    <w:rsid w:val="00D4796B"/>
    <w:rsid w:val="00D843AE"/>
    <w:rsid w:val="00E007BF"/>
    <w:rsid w:val="00E1569A"/>
    <w:rsid w:val="00E33558"/>
    <w:rsid w:val="00E97283"/>
    <w:rsid w:val="00EC25B6"/>
    <w:rsid w:val="00ED41FF"/>
    <w:rsid w:val="00EE682A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711E"/>
  <w15:chartTrackingRefBased/>
  <w15:docId w15:val="{5FE1A21E-E535-4516-9360-2F0372B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6B"/>
    <w:pPr>
      <w:spacing w:after="0" w:line="240" w:lineRule="auto"/>
    </w:pPr>
    <w:rPr>
      <w:rFonts w:ascii="Times New Roman" w:eastAsia="Batang" w:hAnsi="Times New Roman" w:cs="Times New Roman"/>
      <w:kern w:val="0"/>
      <w:sz w:val="28"/>
      <w:szCs w:val="28"/>
      <w:lang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7</cp:revision>
  <cp:lastPrinted>2024-02-29T08:55:00Z</cp:lastPrinted>
  <dcterms:created xsi:type="dcterms:W3CDTF">2024-02-29T08:29:00Z</dcterms:created>
  <dcterms:modified xsi:type="dcterms:W3CDTF">2024-03-01T02:29:00Z</dcterms:modified>
</cp:coreProperties>
</file>